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84" w:rsidRPr="00166438" w:rsidRDefault="008A2F84" w:rsidP="008A2F84">
      <w:pPr>
        <w:spacing w:after="0"/>
        <w:rPr>
          <w:rFonts w:ascii="Times New Roman" w:hAnsi="Times New Roman" w:cs="Times New Roman"/>
        </w:rPr>
      </w:pPr>
    </w:p>
    <w:p w:rsidR="008A2F84" w:rsidRPr="00094566" w:rsidRDefault="008A2F84" w:rsidP="008A2F84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Загальноосвітня школа-інтернат І-ІІ ступенів</w:t>
      </w:r>
    </w:p>
    <w:p w:rsidR="008A2F84" w:rsidRPr="00094566" w:rsidRDefault="008A2F84" w:rsidP="008A2F84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Димитровськоїміської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ради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</w:p>
    <w:p w:rsidR="008A2F84" w:rsidRPr="00094566" w:rsidRDefault="008A2F84" w:rsidP="008A2F84">
      <w:pPr>
        <w:spacing w:after="0"/>
        <w:jc w:val="center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</w:rPr>
        <w:t xml:space="preserve">Н А К А </w:t>
      </w:r>
      <w:proofErr w:type="gramStart"/>
      <w:r w:rsidRPr="00094566">
        <w:rPr>
          <w:rFonts w:ascii="Times New Roman" w:hAnsi="Times New Roman" w:cs="Times New Roman"/>
        </w:rPr>
        <w:t>З</w:t>
      </w:r>
      <w:proofErr w:type="gramEnd"/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 xml:space="preserve">01.09.2014 р.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lang w:val="uk-UA"/>
        </w:rPr>
        <w:t xml:space="preserve">                  </w:t>
      </w:r>
      <w:r w:rsidRPr="00094566">
        <w:rPr>
          <w:rFonts w:ascii="Times New Roman" w:hAnsi="Times New Roman" w:cs="Times New Roman"/>
          <w:lang w:val="uk-UA"/>
        </w:rPr>
        <w:t>№ 187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м.Димитров</w:t>
      </w:r>
      <w:proofErr w:type="spellEnd"/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Про</w:t>
      </w:r>
      <w:r w:rsidRPr="00094566">
        <w:rPr>
          <w:rFonts w:ascii="Times New Roman" w:hAnsi="Times New Roman" w:cs="Times New Roman"/>
        </w:rPr>
        <w:t> </w:t>
      </w:r>
      <w:proofErr w:type="spellStart"/>
      <w:r w:rsidRPr="00094566">
        <w:rPr>
          <w:rFonts w:ascii="Times New Roman" w:hAnsi="Times New Roman" w:cs="Times New Roman"/>
          <w:i/>
          <w:iCs/>
        </w:rPr>
        <w:t>вдосконалення</w:t>
      </w:r>
      <w:proofErr w:type="spellEnd"/>
      <w:r w:rsidRPr="00094566">
        <w:rPr>
          <w:rFonts w:ascii="Times New Roman" w:hAnsi="Times New Roman" w:cs="Times New Roman"/>
        </w:rPr>
        <w:t> </w:t>
      </w:r>
      <w:r w:rsidRPr="00094566">
        <w:rPr>
          <w:rFonts w:ascii="Times New Roman" w:hAnsi="Times New Roman" w:cs="Times New Roman"/>
          <w:i/>
          <w:iCs/>
        </w:rPr>
        <w:t>контролю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за охопленням навчанням</w:t>
      </w:r>
      <w:proofErr w:type="spellStart"/>
      <w:r w:rsidRPr="00094566">
        <w:rPr>
          <w:rFonts w:ascii="Times New Roman" w:hAnsi="Times New Roman" w:cs="Times New Roman"/>
          <w:i/>
          <w:iCs/>
        </w:rPr>
        <w:t>д</w:t>
      </w:r>
      <w:proofErr w:type="spellEnd"/>
      <w:r w:rsidRPr="00094566">
        <w:rPr>
          <w:rFonts w:ascii="Times New Roman" w:hAnsi="Times New Roman" w:cs="Times New Roman"/>
          <w:i/>
          <w:iCs/>
          <w:lang w:val="uk-UA"/>
        </w:rPr>
        <w:t>і</w:t>
      </w:r>
      <w:proofErr w:type="spellStart"/>
      <w:r w:rsidRPr="00094566">
        <w:rPr>
          <w:rFonts w:ascii="Times New Roman" w:hAnsi="Times New Roman" w:cs="Times New Roman"/>
          <w:i/>
          <w:iCs/>
        </w:rPr>
        <w:t>тей</w:t>
      </w:r>
      <w:proofErr w:type="spellEnd"/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і підлітків шкільного віку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З метою реалізації державної політики щодо забезпечення права дітей на здобуття повної загальної середньої освіти, на виконання наказу Міністерства освіти і науки України від 22.12.2009 № 1175 "Про вдосконалення контролю за охопленням навчанням дітей і підлітків шкільного віку", рішення колегії управління освіти і науки від 25 серпня 2010 року ( протокол № 7), наказу управління освіти і науки від 09.09.2010 № 522 "Про вдосконалення контролю за охопленням навчанням дітей і підлітків шкільного віку".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b/>
          <w:bCs/>
          <w:i/>
          <w:iCs/>
          <w:lang w:val="uk-UA"/>
        </w:rPr>
        <w:t>Н А К А З У Ю: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</w:p>
    <w:p w:rsidR="008A2F84" w:rsidRPr="00094566" w:rsidRDefault="008A2F84" w:rsidP="008A2F84">
      <w:pPr>
        <w:numPr>
          <w:ilvl w:val="0"/>
          <w:numId w:val="34"/>
        </w:num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 xml:space="preserve">1. Заступнику директора з навчальної роботи </w:t>
      </w:r>
      <w:proofErr w:type="spellStart"/>
      <w:r w:rsidRPr="00094566">
        <w:rPr>
          <w:rFonts w:ascii="Times New Roman" w:hAnsi="Times New Roman" w:cs="Times New Roman"/>
          <w:lang w:val="uk-UA"/>
        </w:rPr>
        <w:t>Казанцевій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М.Г.:</w:t>
      </w:r>
    </w:p>
    <w:p w:rsidR="008A2F84" w:rsidRPr="00094566" w:rsidRDefault="008A2F84" w:rsidP="008A2F84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1.1. Заборонити відрахування учнів без подальшого визначення їх навчання.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1.2. Забезпечити суворий щотижневий контроль за відвідуванням учнями навчальних занять.</w:t>
      </w:r>
    </w:p>
    <w:p w:rsidR="008A2F84" w:rsidRPr="00094566" w:rsidRDefault="008A2F84" w:rsidP="008A2F84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Інформувати щовівторка відділ освіти про учнів, які ухиляються від навчання, за</w:t>
      </w:r>
    </w:p>
    <w:p w:rsidR="008A2F84" w:rsidRPr="00094566" w:rsidRDefault="008A2F84" w:rsidP="008A2F84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телефонами 6-41-84, 6-44-25.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1.3. Активізувати роботу з батьками, які не виконують батьківські обов’язки,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proofErr w:type="spellStart"/>
      <w:r w:rsidRPr="00094566">
        <w:rPr>
          <w:rFonts w:ascii="Times New Roman" w:hAnsi="Times New Roman" w:cs="Times New Roman"/>
        </w:rPr>
        <w:t>порушувати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клопотання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щодо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притягнення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їх</w:t>
      </w:r>
      <w:proofErr w:type="spellEnd"/>
      <w:r w:rsidRPr="00094566">
        <w:rPr>
          <w:rFonts w:ascii="Times New Roman" w:hAnsi="Times New Roman" w:cs="Times New Roman"/>
        </w:rPr>
        <w:t xml:space="preserve"> до </w:t>
      </w:r>
      <w:proofErr w:type="spellStart"/>
      <w:r w:rsidRPr="00094566">
        <w:rPr>
          <w:rFonts w:ascii="Times New Roman" w:hAnsi="Times New Roman" w:cs="Times New Roman"/>
        </w:rPr>
        <w:t>адміністративної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відповідальності</w:t>
      </w:r>
      <w:proofErr w:type="spellEnd"/>
      <w:r w:rsidRPr="00094566">
        <w:rPr>
          <w:rFonts w:ascii="Times New Roman" w:hAnsi="Times New Roman" w:cs="Times New Roman"/>
        </w:rPr>
        <w:t>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1.4. У кожному випадку безпричинних пропусків уроків з’ясовувати і вживати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конкретних заходів щодо їх усунення.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1.5. Не допускати відволікання учнів від навчально-виховного процесу для участі в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proofErr w:type="gramStart"/>
      <w:r w:rsidRPr="00094566">
        <w:rPr>
          <w:rFonts w:ascii="Times New Roman" w:hAnsi="Times New Roman" w:cs="Times New Roman"/>
        </w:rPr>
        <w:t>заходах</w:t>
      </w:r>
      <w:proofErr w:type="gramEnd"/>
      <w:r w:rsidRPr="00094566">
        <w:rPr>
          <w:rFonts w:ascii="Times New Roman" w:hAnsi="Times New Roman" w:cs="Times New Roman"/>
        </w:rPr>
        <w:t xml:space="preserve">, не </w:t>
      </w:r>
      <w:proofErr w:type="spellStart"/>
      <w:r w:rsidRPr="00094566">
        <w:rPr>
          <w:rFonts w:ascii="Times New Roman" w:hAnsi="Times New Roman" w:cs="Times New Roman"/>
        </w:rPr>
        <w:t>пов’язаних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з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процесом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навчання</w:t>
      </w:r>
      <w:proofErr w:type="spellEnd"/>
      <w:r w:rsidRPr="00094566">
        <w:rPr>
          <w:rFonts w:ascii="Times New Roman" w:hAnsi="Times New Roman" w:cs="Times New Roman"/>
        </w:rPr>
        <w:t>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1.6. Посилити персональну відповідальність класних керівників, класоводів, вихователів щодо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організації суворого контролю за пропусками уроків без поважних причин.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 xml:space="preserve">2. Заступнику директора з виховної роботи </w:t>
      </w:r>
      <w:proofErr w:type="spellStart"/>
      <w:r w:rsidRPr="00094566">
        <w:rPr>
          <w:rFonts w:ascii="Times New Roman" w:hAnsi="Times New Roman" w:cs="Times New Roman"/>
          <w:lang w:val="uk-UA"/>
        </w:rPr>
        <w:t>Нижегородовій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С.А.: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2.1. Максимально охопити учнів, схильних до безпричинних пропусків занять позакласною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та позашкільною роботою, участю в гуртках БТДЮ та спортивних секціях ДЮСШ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2.2. Забезпечити персональний контроль за неухильним додержанням чинного законодавства,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спрямованого на профілактику правопорушень, бездоглядності серед неповнолітніх, які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виховуються у неблагополучних сім’ях.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</w:rPr>
        <w:t xml:space="preserve">3. Контроль за </w:t>
      </w:r>
      <w:proofErr w:type="spellStart"/>
      <w:r w:rsidRPr="00094566">
        <w:rPr>
          <w:rFonts w:ascii="Times New Roman" w:hAnsi="Times New Roman" w:cs="Times New Roman"/>
        </w:rPr>
        <w:t>виконанням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даного</w:t>
      </w:r>
      <w:proofErr w:type="spellEnd"/>
      <w:r w:rsidRPr="00094566">
        <w:rPr>
          <w:rFonts w:ascii="Times New Roman" w:hAnsi="Times New Roman" w:cs="Times New Roman"/>
        </w:rPr>
        <w:t xml:space="preserve"> наказу </w:t>
      </w:r>
      <w:proofErr w:type="spellStart"/>
      <w:r w:rsidRPr="00094566">
        <w:rPr>
          <w:rFonts w:ascii="Times New Roman" w:hAnsi="Times New Roman" w:cs="Times New Roman"/>
        </w:rPr>
        <w:t>покласти</w:t>
      </w:r>
      <w:proofErr w:type="spellEnd"/>
      <w:r w:rsidRPr="00094566">
        <w:rPr>
          <w:rFonts w:ascii="Times New Roman" w:hAnsi="Times New Roman" w:cs="Times New Roman"/>
        </w:rPr>
        <w:t xml:space="preserve"> на заступника директора </w:t>
      </w:r>
      <w:proofErr w:type="spellStart"/>
      <w:r w:rsidRPr="00094566">
        <w:rPr>
          <w:rFonts w:ascii="Times New Roman" w:hAnsi="Times New Roman" w:cs="Times New Roman"/>
        </w:rPr>
        <w:t>з</w:t>
      </w:r>
      <w:proofErr w:type="spellEnd"/>
      <w:r w:rsidRPr="00094566">
        <w:rPr>
          <w:rFonts w:ascii="Times New Roman" w:hAnsi="Times New Roman" w:cs="Times New Roman"/>
        </w:rPr>
        <w:t xml:space="preserve"> </w:t>
      </w:r>
      <w:proofErr w:type="spellStart"/>
      <w:r w:rsidRPr="00094566">
        <w:rPr>
          <w:rFonts w:ascii="Times New Roman" w:hAnsi="Times New Roman" w:cs="Times New Roman"/>
        </w:rPr>
        <w:t>навчально-виховної</w:t>
      </w:r>
      <w:proofErr w:type="spellEnd"/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 xml:space="preserve">роботи </w:t>
      </w:r>
      <w:proofErr w:type="spellStart"/>
      <w:r w:rsidRPr="00094566">
        <w:rPr>
          <w:rFonts w:ascii="Times New Roman" w:hAnsi="Times New Roman" w:cs="Times New Roman"/>
          <w:lang w:val="uk-UA"/>
        </w:rPr>
        <w:t>Казанцеву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М.Г.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 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166438">
        <w:rPr>
          <w:rFonts w:ascii="Times New Roman" w:hAnsi="Times New Roman" w:cs="Times New Roman"/>
        </w:rPr>
        <w:t xml:space="preserve">       </w:t>
      </w:r>
      <w:r w:rsidRPr="00094566">
        <w:rPr>
          <w:rFonts w:ascii="Times New Roman" w:hAnsi="Times New Roman" w:cs="Times New Roman"/>
          <w:lang w:val="uk-UA"/>
        </w:rPr>
        <w:t>Директор                                  </w:t>
      </w:r>
      <w:r w:rsidRPr="00166438">
        <w:rPr>
          <w:rFonts w:ascii="Times New Roman" w:hAnsi="Times New Roman" w:cs="Times New Roman"/>
        </w:rPr>
        <w:t xml:space="preserve">                                                   </w:t>
      </w:r>
      <w:r w:rsidRPr="00094566">
        <w:rPr>
          <w:rFonts w:ascii="Times New Roman" w:hAnsi="Times New Roman" w:cs="Times New Roman"/>
          <w:lang w:val="uk-UA"/>
        </w:rPr>
        <w:t xml:space="preserve">           О.В.</w:t>
      </w:r>
      <w:proofErr w:type="spellStart"/>
      <w:r w:rsidRPr="00094566">
        <w:rPr>
          <w:rFonts w:ascii="Times New Roman" w:hAnsi="Times New Roman" w:cs="Times New Roman"/>
          <w:lang w:val="uk-UA"/>
        </w:rPr>
        <w:t>Лебедь</w:t>
      </w:r>
      <w:proofErr w:type="spellEnd"/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lastRenderedPageBreak/>
        <w:t>З наказом ознайомлені: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Казанцева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М.Г.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lang w:val="uk-UA"/>
        </w:rPr>
        <w:t>Нижегородова</w:t>
      </w:r>
      <w:proofErr w:type="spellEnd"/>
      <w:r w:rsidRPr="00094566">
        <w:rPr>
          <w:rFonts w:ascii="Times New Roman" w:hAnsi="Times New Roman" w:cs="Times New Roman"/>
          <w:lang w:val="uk-UA"/>
        </w:rPr>
        <w:t xml:space="preserve"> С.А.</w:t>
      </w:r>
    </w:p>
    <w:p w:rsidR="008A2F84" w:rsidRPr="00166438" w:rsidRDefault="008A2F84" w:rsidP="008A2F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 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Додаток 1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до наказу від 01.09.2014 № _____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b/>
          <w:bCs/>
          <w:lang w:val="uk-UA"/>
        </w:rPr>
        <w:t>КОМПЛЕКСНІ ЗАХОДИ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b/>
          <w:bCs/>
          <w:lang w:val="uk-UA"/>
        </w:rPr>
        <w:t>щодо охоплення учнівської молоді навчанням та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b/>
          <w:bCs/>
          <w:lang w:val="uk-UA"/>
        </w:rPr>
        <w:t>запобігання дитячій бездоглядності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1.Проводити роботу щодо отримання повної загальної середньої освіти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випускниками 9-х класів.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адміністрація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2.Створити у школі банк даних дітей шкільного віку, які після отримання документа про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базову загальну середню освіту не продовжують навчання і не працевлаштовані.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Щорічно до 10 вересня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i/>
          <w:iCs/>
          <w:lang w:val="uk-UA"/>
        </w:rPr>
        <w:t>Нижегородова</w:t>
      </w:r>
      <w:proofErr w:type="spellEnd"/>
      <w:r w:rsidRPr="00094566">
        <w:rPr>
          <w:rFonts w:ascii="Times New Roman" w:hAnsi="Times New Roman" w:cs="Times New Roman"/>
          <w:i/>
          <w:iCs/>
          <w:lang w:val="uk-UA"/>
        </w:rPr>
        <w:t xml:space="preserve"> С.А.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lang w:val="uk-UA"/>
        </w:rPr>
        <w:t>3.Забезпечити надання матеріальної допомоги дітям із малозабезпечених сімей, які через матеріальну скруту не відвідують школу.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адміністрація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4.Своєчасно порушувати клопотання щодо притягнення до адміністративної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відповідальності батьків в частині отримання їх дітьми повної загальної середньої освіти.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адміністрація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5. Щорічно проводити рейди «Урок», місячник «Всеобуч» з подальшим обговоренням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lang w:val="uk-UA"/>
        </w:rPr>
        <w:t>підсумків на нарадах , педагогічних радах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</w:rPr>
      </w:pPr>
      <w:r w:rsidRPr="00094566">
        <w:rPr>
          <w:rFonts w:ascii="Times New Roman" w:hAnsi="Times New Roman" w:cs="Times New Roman"/>
          <w:i/>
          <w:iCs/>
          <w:lang w:val="uk-UA"/>
        </w:rPr>
        <w:t>Постійно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i/>
          <w:iCs/>
          <w:lang w:val="uk-UA"/>
        </w:rPr>
        <w:t>Казанцева</w:t>
      </w:r>
      <w:proofErr w:type="spellEnd"/>
      <w:r w:rsidRPr="00094566">
        <w:rPr>
          <w:rFonts w:ascii="Times New Roman" w:hAnsi="Times New Roman" w:cs="Times New Roman"/>
          <w:i/>
          <w:iCs/>
          <w:lang w:val="uk-UA"/>
        </w:rPr>
        <w:t xml:space="preserve"> М.Г.</w:t>
      </w:r>
    </w:p>
    <w:p w:rsidR="008A2F84" w:rsidRPr="00094566" w:rsidRDefault="008A2F84" w:rsidP="008A2F84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94566">
        <w:rPr>
          <w:rFonts w:ascii="Times New Roman" w:hAnsi="Times New Roman" w:cs="Times New Roman"/>
          <w:i/>
          <w:iCs/>
          <w:lang w:val="uk-UA"/>
        </w:rPr>
        <w:t>Нижегородова</w:t>
      </w:r>
      <w:proofErr w:type="spellEnd"/>
      <w:r w:rsidRPr="00094566">
        <w:rPr>
          <w:rFonts w:ascii="Times New Roman" w:hAnsi="Times New Roman" w:cs="Times New Roman"/>
          <w:i/>
          <w:iCs/>
          <w:lang w:val="uk-UA"/>
        </w:rPr>
        <w:t xml:space="preserve"> С.А.</w:t>
      </w:r>
    </w:p>
    <w:p w:rsidR="0054140A" w:rsidRPr="008A2F84" w:rsidRDefault="0054140A" w:rsidP="008A2F84">
      <w:pPr>
        <w:rPr>
          <w:lang w:val="uk-UA"/>
        </w:rPr>
      </w:pPr>
    </w:p>
    <w:sectPr w:rsidR="0054140A" w:rsidRPr="008A2F84" w:rsidSect="00957B0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789"/>
    <w:multiLevelType w:val="multilevel"/>
    <w:tmpl w:val="E3F0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6FBF"/>
    <w:multiLevelType w:val="multilevel"/>
    <w:tmpl w:val="946809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B254D"/>
    <w:multiLevelType w:val="multilevel"/>
    <w:tmpl w:val="88FA69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266A"/>
    <w:multiLevelType w:val="multilevel"/>
    <w:tmpl w:val="B9A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E6E26"/>
    <w:multiLevelType w:val="multilevel"/>
    <w:tmpl w:val="0D2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D1A67"/>
    <w:multiLevelType w:val="multilevel"/>
    <w:tmpl w:val="3C1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22CA4"/>
    <w:multiLevelType w:val="multilevel"/>
    <w:tmpl w:val="AD926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17491"/>
    <w:multiLevelType w:val="multilevel"/>
    <w:tmpl w:val="6EE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17F16"/>
    <w:multiLevelType w:val="multilevel"/>
    <w:tmpl w:val="73D6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B63E0"/>
    <w:multiLevelType w:val="multilevel"/>
    <w:tmpl w:val="9C747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F17C9"/>
    <w:multiLevelType w:val="multilevel"/>
    <w:tmpl w:val="5CB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F2CA5"/>
    <w:multiLevelType w:val="multilevel"/>
    <w:tmpl w:val="C296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7C0"/>
    <w:multiLevelType w:val="multilevel"/>
    <w:tmpl w:val="E6F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E1EDB"/>
    <w:multiLevelType w:val="multilevel"/>
    <w:tmpl w:val="BB7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37F2B"/>
    <w:multiLevelType w:val="multilevel"/>
    <w:tmpl w:val="DD6A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2721F"/>
    <w:multiLevelType w:val="multilevel"/>
    <w:tmpl w:val="C404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F7657"/>
    <w:multiLevelType w:val="multilevel"/>
    <w:tmpl w:val="8EF83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B259B"/>
    <w:multiLevelType w:val="multilevel"/>
    <w:tmpl w:val="ACE6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17E0E"/>
    <w:multiLevelType w:val="multilevel"/>
    <w:tmpl w:val="478E8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25B51"/>
    <w:multiLevelType w:val="multilevel"/>
    <w:tmpl w:val="1C322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B2EDD"/>
    <w:multiLevelType w:val="multilevel"/>
    <w:tmpl w:val="40A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F5F5B"/>
    <w:multiLevelType w:val="multilevel"/>
    <w:tmpl w:val="C69A8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92CE6"/>
    <w:multiLevelType w:val="multilevel"/>
    <w:tmpl w:val="47B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C02EA"/>
    <w:multiLevelType w:val="multilevel"/>
    <w:tmpl w:val="D6FE7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D65EF"/>
    <w:multiLevelType w:val="multilevel"/>
    <w:tmpl w:val="BF62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12694"/>
    <w:multiLevelType w:val="multilevel"/>
    <w:tmpl w:val="75A23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9B0EB9"/>
    <w:multiLevelType w:val="multilevel"/>
    <w:tmpl w:val="E1D42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A3197"/>
    <w:multiLevelType w:val="multilevel"/>
    <w:tmpl w:val="45728D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C780F"/>
    <w:multiLevelType w:val="multilevel"/>
    <w:tmpl w:val="764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F34EC"/>
    <w:multiLevelType w:val="multilevel"/>
    <w:tmpl w:val="03F07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50DFB"/>
    <w:multiLevelType w:val="multilevel"/>
    <w:tmpl w:val="EE549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087FDD"/>
    <w:multiLevelType w:val="multilevel"/>
    <w:tmpl w:val="22C2E5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C3452"/>
    <w:multiLevelType w:val="multilevel"/>
    <w:tmpl w:val="F6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74EE7"/>
    <w:multiLevelType w:val="multilevel"/>
    <w:tmpl w:val="6E34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147B6B"/>
    <w:multiLevelType w:val="multilevel"/>
    <w:tmpl w:val="F1D04F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0"/>
  </w:num>
  <w:num w:numId="3">
    <w:abstractNumId w:val="24"/>
  </w:num>
  <w:num w:numId="4">
    <w:abstractNumId w:val="26"/>
  </w:num>
  <w:num w:numId="5">
    <w:abstractNumId w:val="29"/>
  </w:num>
  <w:num w:numId="6">
    <w:abstractNumId w:val="3"/>
  </w:num>
  <w:num w:numId="7">
    <w:abstractNumId w:val="28"/>
  </w:num>
  <w:num w:numId="8">
    <w:abstractNumId w:val="0"/>
  </w:num>
  <w:num w:numId="9">
    <w:abstractNumId w:val="22"/>
  </w:num>
  <w:num w:numId="10">
    <w:abstractNumId w:val="1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23"/>
  </w:num>
  <w:num w:numId="16">
    <w:abstractNumId w:val="7"/>
  </w:num>
  <w:num w:numId="17">
    <w:abstractNumId w:val="33"/>
  </w:num>
  <w:num w:numId="18">
    <w:abstractNumId w:val="6"/>
  </w:num>
  <w:num w:numId="19">
    <w:abstractNumId w:val="19"/>
  </w:num>
  <w:num w:numId="20">
    <w:abstractNumId w:val="2"/>
  </w:num>
  <w:num w:numId="21">
    <w:abstractNumId w:val="34"/>
  </w:num>
  <w:num w:numId="22">
    <w:abstractNumId w:val="1"/>
  </w:num>
  <w:num w:numId="23">
    <w:abstractNumId w:val="31"/>
  </w:num>
  <w:num w:numId="24">
    <w:abstractNumId w:val="27"/>
  </w:num>
  <w:num w:numId="25">
    <w:abstractNumId w:val="21"/>
  </w:num>
  <w:num w:numId="26">
    <w:abstractNumId w:val="30"/>
  </w:num>
  <w:num w:numId="27">
    <w:abstractNumId w:val="17"/>
  </w:num>
  <w:num w:numId="28">
    <w:abstractNumId w:val="4"/>
  </w:num>
  <w:num w:numId="29">
    <w:abstractNumId w:val="16"/>
  </w:num>
  <w:num w:numId="30">
    <w:abstractNumId w:val="12"/>
  </w:num>
  <w:num w:numId="31">
    <w:abstractNumId w:val="8"/>
  </w:num>
  <w:num w:numId="32">
    <w:abstractNumId w:val="25"/>
  </w:num>
  <w:num w:numId="33">
    <w:abstractNumId w:val="18"/>
  </w:num>
  <w:num w:numId="34">
    <w:abstractNumId w:val="5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9"/>
    <w:rsid w:val="00011C35"/>
    <w:rsid w:val="000C5B87"/>
    <w:rsid w:val="002B7231"/>
    <w:rsid w:val="00325B01"/>
    <w:rsid w:val="00327D2F"/>
    <w:rsid w:val="003C2AF1"/>
    <w:rsid w:val="0054140A"/>
    <w:rsid w:val="00691F85"/>
    <w:rsid w:val="006A504A"/>
    <w:rsid w:val="00716429"/>
    <w:rsid w:val="008A061A"/>
    <w:rsid w:val="008A2F84"/>
    <w:rsid w:val="008D1683"/>
    <w:rsid w:val="008D42F3"/>
    <w:rsid w:val="008E0029"/>
    <w:rsid w:val="00957B07"/>
    <w:rsid w:val="0098531D"/>
    <w:rsid w:val="00AD17A5"/>
    <w:rsid w:val="00B53574"/>
    <w:rsid w:val="00BB3845"/>
    <w:rsid w:val="00C0366A"/>
    <w:rsid w:val="00C850FE"/>
    <w:rsid w:val="00C86F0B"/>
    <w:rsid w:val="00D61A30"/>
    <w:rsid w:val="00E702E7"/>
    <w:rsid w:val="00E93EB0"/>
    <w:rsid w:val="00EA0ECD"/>
    <w:rsid w:val="00EB34AF"/>
    <w:rsid w:val="00F47911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2015-02-12T16:01:00Z</dcterms:created>
  <dcterms:modified xsi:type="dcterms:W3CDTF">2015-02-12T16:13:00Z</dcterms:modified>
</cp:coreProperties>
</file>